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49" w:rsidRDefault="005706BD">
      <w:r>
        <w:t>Szögletesbála csomagoló</w:t>
      </w:r>
    </w:p>
    <w:p w:rsidR="005706BD" w:rsidRPr="005706BD" w:rsidRDefault="005706BD" w:rsidP="005706BD">
      <w:pPr>
        <w:spacing w:after="0" w:line="300" w:lineRule="atLeast"/>
        <w:outlineLvl w:val="1"/>
        <w:rPr>
          <w:rFonts w:ascii="Arial" w:eastAsia="Times New Roman" w:hAnsi="Arial" w:cs="Arial"/>
          <w:b/>
          <w:bCs/>
          <w:i/>
          <w:iCs/>
          <w:color w:val="394853"/>
          <w:sz w:val="36"/>
          <w:szCs w:val="36"/>
          <w:lang w:eastAsia="hu-HU"/>
        </w:rPr>
      </w:pPr>
      <w:r w:rsidRPr="005706BD">
        <w:rPr>
          <w:rFonts w:ascii="Arial" w:eastAsia="Times New Roman" w:hAnsi="Arial" w:cs="Arial"/>
          <w:b/>
          <w:bCs/>
          <w:i/>
          <w:iCs/>
          <w:color w:val="394853"/>
          <w:sz w:val="36"/>
          <w:szCs w:val="36"/>
          <w:lang w:eastAsia="hu-HU"/>
        </w:rPr>
        <w:t>McHale 998 Szögletesbála-csomagoló</w:t>
      </w:r>
    </w:p>
    <w:p w:rsidR="005706BD" w:rsidRDefault="005706BD">
      <w:r>
        <w:rPr>
          <w:noProof/>
        </w:rPr>
        <w:drawing>
          <wp:inline distT="0" distB="0" distL="0" distR="0">
            <wp:extent cx="3571875" cy="24765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BD" w:rsidRPr="005706BD" w:rsidRDefault="005706BD" w:rsidP="005706BD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b/>
          <w:bCs/>
          <w:color w:val="3A4853"/>
          <w:sz w:val="20"/>
          <w:szCs w:val="20"/>
          <w:lang w:eastAsia="hu-HU"/>
        </w:rPr>
        <w:t>A McHale 998 szögletesbála-csomagológép egy sokoldalú megoldás a szögletesbálák csomagolásához.</w:t>
      </w:r>
    </w:p>
    <w:p w:rsidR="005706BD" w:rsidRPr="005706BD" w:rsidRDefault="005706BD" w:rsidP="005706BD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A 998 modellben ötvöződő McHale tervezés közös szelleme, a minőségi komponensek és a precíz műszaki kivitelezés igazán jó választás azoknak a gazdálkodóknak, akik nagy teljesítményt és folyamatos működést akarnak bármilyen körülmények és domborzati viszonyok között. A 998 egy olyan egyedi szögletesbála-csomagoló, amelyik egyszerre három bálát képes mozgatni a szállítószalag-rendszerén:</w:t>
      </w:r>
    </w:p>
    <w:p w:rsidR="005706BD" w:rsidRPr="005706BD" w:rsidRDefault="005706BD" w:rsidP="005706BD">
      <w:pPr>
        <w:numPr>
          <w:ilvl w:val="0"/>
          <w:numId w:val="1"/>
        </w:numPr>
        <w:spacing w:before="100" w:beforeAutospacing="1" w:after="300" w:line="210" w:lineRule="atLeast"/>
        <w:ind w:left="0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Egy szögletes bála rakodása a mellső szalagra</w:t>
      </w:r>
    </w:p>
    <w:p w:rsidR="005706BD" w:rsidRPr="005706BD" w:rsidRDefault="005706BD" w:rsidP="005706BD">
      <w:pPr>
        <w:numPr>
          <w:ilvl w:val="0"/>
          <w:numId w:val="1"/>
        </w:numPr>
        <w:spacing w:before="100" w:beforeAutospacing="1" w:after="300" w:line="210" w:lineRule="atLeast"/>
        <w:ind w:left="0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Második szögletes bála mozgatása a mellső szalagról a csomagolási helyzetbe</w:t>
      </w:r>
    </w:p>
    <w:p w:rsidR="005706BD" w:rsidRPr="005706BD" w:rsidRDefault="005706BD" w:rsidP="005706BD">
      <w:pPr>
        <w:numPr>
          <w:ilvl w:val="0"/>
          <w:numId w:val="1"/>
        </w:numPr>
        <w:spacing w:before="100" w:beforeAutospacing="1" w:after="300" w:line="210" w:lineRule="atLeast"/>
        <w:ind w:left="0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Harmadik – becsomagolt – bála kiürítése a 998 bálacsomagoló hátulján</w:t>
      </w:r>
    </w:p>
    <w:p w:rsidR="005706BD" w:rsidRPr="005706BD" w:rsidRDefault="005706BD" w:rsidP="005706BD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 xml:space="preserve">A 998 szögletesbála-csomagoló tele van egyedi sajátosságokkal, mint a szállítószalagos rakodás, szögletes bálák gyors pozícionálása a csomagolási helyzetbe, hidraulikus fóliavágó és fóliatartó, automata bálaszintezés és alsó függesztő karokra </w:t>
      </w:r>
      <w:proofErr w:type="spellStart"/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csatlakoztatható</w:t>
      </w:r>
      <w:proofErr w:type="spellEnd"/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 xml:space="preserve"> rögzítés. A 998 típus minden szögletes bálaméretet képes becsomagolni, a 80cm x 70cm-tól 160cm x 120cm-ig, akár dupla szögletes bálákat is.</w:t>
      </w:r>
    </w:p>
    <w:p w:rsidR="005706BD" w:rsidRPr="005706BD" w:rsidRDefault="005706BD" w:rsidP="005706BD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A traktorkabinba helyezhető kezelőegységgel a gépkezelő megváltoztathatja a bála méretét és kiválaszthatja a szükséges filmréteget. Ha a gép automata üzemmódra van állítva, akkor egy start gomb megnyomásával az egész csomagolási művelet elindul az elejétől a végéig. A szabadalmaztatott forgatóhenger szög-mérő egységgel a 998 szögletesbála-csomagolók egy állandó és egyenletes csomagolást biztosítanak a szögletes bála méretétől vagy alakjától függetlenül, ügyelve a különleges gondoskodásra.</w:t>
      </w:r>
    </w:p>
    <w:p w:rsidR="005706BD" w:rsidRPr="005706BD" w:rsidRDefault="005706BD" w:rsidP="005706BD">
      <w:pPr>
        <w:spacing w:after="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 </w:t>
      </w:r>
    </w:p>
    <w:p w:rsidR="005706BD" w:rsidRDefault="005706BD" w:rsidP="005706BD">
      <w:r>
        <w:t>Műszaki adatok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819"/>
      </w:tblGrid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Szállítási magasság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3.50m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Szállítási hossz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2.92m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lastRenderedPageBreak/>
              <w:t xml:space="preserve">TLT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ford</w:t>
            </w:r>
            <w:proofErr w:type="spellEnd"/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500 – 800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ford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/perc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Traktor csatlakoztatás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Kat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 II/III alsó csatl.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Kerék méretek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16.0/70-20 12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ply</w:t>
            </w:r>
            <w:proofErr w:type="spellEnd"/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Önsúly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3875kg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Szállítási szélesség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7.30m</w:t>
            </w:r>
          </w:p>
        </w:tc>
      </w:tr>
      <w:tr w:rsidR="005706BD" w:rsidRPr="005706BD" w:rsidTr="005706BD">
        <w:tc>
          <w:tcPr>
            <w:tcW w:w="0" w:type="auto"/>
            <w:gridSpan w:val="2"/>
            <w:shd w:val="clear" w:color="auto" w:fill="66B4A3"/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bookmarkStart w:id="0" w:name="heading236"/>
            <w:bookmarkEnd w:id="0"/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Hidraulikaigény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1 egyszeres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mük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. szelep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szállítószalag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1 kettős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mük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. szelep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hidraulikus vonórúd</w:t>
            </w:r>
          </w:p>
        </w:tc>
      </w:tr>
      <w:tr w:rsidR="005706BD" w:rsidRPr="005706BD" w:rsidTr="005706BD">
        <w:tc>
          <w:tcPr>
            <w:tcW w:w="0" w:type="auto"/>
            <w:gridSpan w:val="2"/>
            <w:shd w:val="clear" w:color="auto" w:fill="66B4A3"/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bookmarkStart w:id="1" w:name="heading241"/>
            <w:bookmarkEnd w:id="1"/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Fólia rétegek: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Gépkezelő választhatja ki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– 2/ 2+2/ 2+2+2 (2 – 8 réteg)</w:t>
            </w:r>
          </w:p>
        </w:tc>
      </w:tr>
      <w:tr w:rsidR="005706BD" w:rsidRPr="005706BD" w:rsidTr="005706B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bookmarkStart w:id="2" w:name="heading245"/>
            <w:bookmarkEnd w:id="2"/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Bála méretek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80 x 70cm-től 160 x 120cm-ig, dupla bálákkal is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Max. bálahossz 180cm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Vezérlés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Elektronikus kezelődobozzal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Elektronikus igény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12 Volt DC/5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Amp</w:t>
            </w:r>
            <w:proofErr w:type="spellEnd"/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Hidraulikus vonórúd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Önellátos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 ‘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load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sensing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’ hidraulika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Felszedő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konvejor</w:t>
            </w:r>
            <w:proofErr w:type="spellEnd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, rakodás és lerakodás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Teljesen automata elektronikus vezérlés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Fülkéből állítható bálaméret és fólia rétegszám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Automatikus fóliavágó-megfogó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Alacsony talajnyomású kerekek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Fékek és világítás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2 x 750mm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foliaadagolók</w:t>
            </w:r>
            <w:proofErr w:type="spellEnd"/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</w:tbl>
    <w:p w:rsidR="005706BD" w:rsidRDefault="005706BD" w:rsidP="005706BD"/>
    <w:p w:rsidR="005706BD" w:rsidRDefault="005706BD" w:rsidP="005706BD"/>
    <w:p w:rsidR="005706BD" w:rsidRDefault="005706BD" w:rsidP="005706BD">
      <w:r>
        <w:t>Opciók: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1"/>
        <w:gridCol w:w="994"/>
      </w:tblGrid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 xml:space="preserve">Lerakodó </w:t>
            </w:r>
            <w:proofErr w:type="spellStart"/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konvejor</w:t>
            </w:r>
            <w:proofErr w:type="spellEnd"/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Távirányító készlet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66B4A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color w:val="3A4853"/>
                <w:sz w:val="20"/>
                <w:szCs w:val="20"/>
                <w:lang w:eastAsia="hu-HU"/>
              </w:rPr>
              <w:t>Körbálacsomagoló készlet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706BD" w:rsidRDefault="005706BD" w:rsidP="005706BD"/>
    <w:p w:rsidR="005706BD" w:rsidRDefault="005706BD">
      <w:r>
        <w:br w:type="page"/>
      </w:r>
    </w:p>
    <w:p w:rsidR="005706BD" w:rsidRDefault="005706BD" w:rsidP="005706BD">
      <w:pPr>
        <w:pStyle w:val="Cmsor2"/>
        <w:spacing w:before="0" w:beforeAutospacing="0" w:after="0" w:afterAutospacing="0" w:line="300" w:lineRule="atLeast"/>
        <w:rPr>
          <w:rFonts w:ascii="Arial" w:hAnsi="Arial" w:cs="Arial"/>
          <w:i/>
          <w:iCs/>
          <w:color w:val="394853"/>
        </w:rPr>
      </w:pPr>
      <w:r>
        <w:rPr>
          <w:rFonts w:ascii="Arial" w:hAnsi="Arial" w:cs="Arial"/>
          <w:i/>
          <w:iCs/>
          <w:color w:val="394853"/>
        </w:rPr>
        <w:lastRenderedPageBreak/>
        <w:t>995TSR Szögletesbála-csomagoló</w:t>
      </w:r>
    </w:p>
    <w:p w:rsidR="005706BD" w:rsidRDefault="005706BD" w:rsidP="005706BD">
      <w:pPr>
        <w:rPr>
          <w:noProof/>
        </w:rPr>
      </w:pPr>
      <w:r>
        <w:rPr>
          <w:noProof/>
        </w:rPr>
        <w:drawing>
          <wp:inline distT="0" distB="0" distL="0" distR="0">
            <wp:extent cx="3571875" cy="24765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BD" w:rsidRPr="005706BD" w:rsidRDefault="005706BD" w:rsidP="0057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b/>
          <w:bCs/>
          <w:color w:val="3A4853"/>
          <w:sz w:val="20"/>
          <w:szCs w:val="20"/>
          <w:lang w:eastAsia="hu-HU"/>
        </w:rPr>
        <w:t>Szögletesbála-csomagoló – McHale 995 TSR – Vontatott, egy fóliaadagolós, teljesen automata, távirányítású, szögletesbála-csomagoló</w:t>
      </w:r>
    </w:p>
    <w:p w:rsidR="005706BD" w:rsidRPr="005706BD" w:rsidRDefault="005706BD" w:rsidP="005706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A McHale 995 TSR vontatott, egy fóliaadagolós, teljesen automata, távirányítású, szögletesbála-csomagológép egy praktikus és sokoldalú megoldás szögletesbálák csomagolásához.</w:t>
      </w:r>
      <w:r w:rsidRPr="005706BD">
        <w:rPr>
          <w:rFonts w:ascii="Arial" w:eastAsia="Times New Roman" w:hAnsi="Arial" w:cs="Arial"/>
          <w:b/>
          <w:bCs/>
          <w:color w:val="3A4853"/>
          <w:sz w:val="20"/>
          <w:szCs w:val="20"/>
          <w:lang w:eastAsia="hu-HU"/>
        </w:rPr>
        <w:t>  </w:t>
      </w: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A 995 TSR modellben ötvöződő McHale tervezés közös szelleme, a minőségi komponensek és a precíz műszaki kivitelezés igazán jó választást eredményez mindazon a gazdálkodóknak, akik nagy teljesítményt és folyamatos működést akarnak.</w:t>
      </w:r>
    </w:p>
    <w:p w:rsidR="005706BD" w:rsidRPr="005706BD" w:rsidRDefault="005706BD" w:rsidP="005706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A 995TSR szögletesbála-csomagoló bálaforgató hengerei egyenletes bálaforgatást és hatékony fóliázást biztosítanak. A 995TSR szögletesbála-csomagoló sokoldalúságát bizonyítja, hogy egy egyszerű átállítással körbálák csomagolására is használható. Mint az összes McHale bálacsomagoló, a 995TSR modellek is kiváló minőségű, szorosan fóliázott bálákat készítenek, ezáltal megőrizhetők a takarmány természetes nedvei, nagyobb tápértékű végtermék és környezetbarát eljárás mellett.</w:t>
      </w:r>
    </w:p>
    <w:p w:rsidR="005706BD" w:rsidRPr="005706BD" w:rsidRDefault="005706BD" w:rsidP="005706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5706BD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A 995TSR szögletesbála-csomagoló lehetőséget ad arra, hogy az alváz elejére felhelyezhető legyen egy hidraulika erőforrás a szállításhoz és üzemeltetéshez. A 995TSR tartalmazza a vonórudat és a szállítókerekeket. A 995TSR szögletesbála-csomagoló egy távvezérlésű bálacsomagoló, amely a távirányító segítségével a rakodóból is üzemeltethető, így egy ember láthatja el a csomagolás és a bálák rakodásának műveletét.</w:t>
      </w:r>
    </w:p>
    <w:tbl>
      <w:tblPr>
        <w:tblW w:w="955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4156"/>
      </w:tblGrid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Asztal forgási seb. </w:t>
            </w:r>
            <w:proofErr w:type="spell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</w:t>
            </w:r>
            <w:proofErr w:type="spell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fordulat/perc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Szállítási hossz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3.1m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Szállítási szélesség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1.73m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Túlterhelés elleni védelem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Nyírócsavaros/csapos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Zsírzási</w:t>
            </w:r>
            <w:proofErr w:type="spell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pontok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Magasság (hengerek </w:t>
            </w:r>
            <w:proofErr w:type="spell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tetejéig</w:t>
            </w:r>
            <w:proofErr w:type="spell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0.97m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 magasság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1.97m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Min. </w:t>
            </w:r>
            <w:proofErr w:type="spellStart"/>
            <w:proofErr w:type="gram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hidr.olaj</w:t>
            </w:r>
            <w:proofErr w:type="spellEnd"/>
            <w:proofErr w:type="gram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szüks</w:t>
            </w:r>
            <w:proofErr w:type="spell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l/perc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l/perc 150 bar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Max. bála súly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 kg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Önsúly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1100 kg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Körbála </w:t>
            </w:r>
            <w:proofErr w:type="spell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</w:t>
            </w:r>
            <w:proofErr w:type="spell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szélesség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 cm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x 80, 80 x 80, 80 x 90 cm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 180 cm</w:t>
            </w:r>
          </w:p>
        </w:tc>
      </w:tr>
      <w:tr w:rsidR="005706BD" w:rsidRPr="005706BD" w:rsidTr="005706BD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Körbála </w:t>
            </w:r>
            <w:proofErr w:type="spellStart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</w:t>
            </w:r>
            <w:proofErr w:type="spellEnd"/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átmérő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06BD" w:rsidRPr="005706BD" w:rsidRDefault="005706BD" w:rsidP="0057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706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 cm</w:t>
            </w:r>
          </w:p>
        </w:tc>
      </w:tr>
    </w:tbl>
    <w:p w:rsidR="005706BD" w:rsidRPr="005706BD" w:rsidRDefault="005706BD" w:rsidP="005706BD"/>
    <w:sectPr w:rsidR="005706BD" w:rsidRPr="0057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363E5"/>
    <w:multiLevelType w:val="multilevel"/>
    <w:tmpl w:val="24E8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BD"/>
    <w:rsid w:val="005706BD"/>
    <w:rsid w:val="00B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A277"/>
  <w15:chartTrackingRefBased/>
  <w15:docId w15:val="{49CC59C3-35FD-428C-8EF1-EBDECA6C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70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06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563</Words>
  <Characters>3890</Characters>
  <Application>Microsoft Office Word</Application>
  <DocSecurity>0</DocSecurity>
  <Lines>32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Agrárgépek</dc:creator>
  <cp:keywords/>
  <dc:description/>
  <cp:lastModifiedBy>Agrárgépek</cp:lastModifiedBy>
  <cp:revision>1</cp:revision>
  <dcterms:created xsi:type="dcterms:W3CDTF">2020-01-28T08:57:00Z</dcterms:created>
  <dcterms:modified xsi:type="dcterms:W3CDTF">2020-01-28T09:01:00Z</dcterms:modified>
</cp:coreProperties>
</file>